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8634D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proofErr w:type="spellStart"/>
      <w:r w:rsidRPr="006B786F">
        <w:rPr>
          <w:rFonts w:ascii="Times New Roman" w:hAnsi="Times New Roman" w:cs="Times New Roman"/>
          <w:b/>
          <w:bCs/>
          <w:sz w:val="52"/>
          <w:szCs w:val="52"/>
        </w:rPr>
        <w:t>Technifibre</w:t>
      </w:r>
      <w:proofErr w:type="spellEnd"/>
      <w:r w:rsidRPr="006B786F">
        <w:rPr>
          <w:rFonts w:ascii="Times New Roman" w:hAnsi="Times New Roman" w:cs="Times New Roman"/>
          <w:b/>
          <w:bCs/>
          <w:sz w:val="52"/>
          <w:szCs w:val="52"/>
        </w:rPr>
        <w:t xml:space="preserve"> </w:t>
      </w:r>
      <w:proofErr w:type="spellStart"/>
      <w:r w:rsidRPr="006B786F">
        <w:rPr>
          <w:rFonts w:ascii="Times New Roman" w:hAnsi="Times New Roman" w:cs="Times New Roman"/>
          <w:b/>
          <w:bCs/>
          <w:sz w:val="52"/>
          <w:szCs w:val="52"/>
        </w:rPr>
        <w:t>series</w:t>
      </w:r>
      <w:proofErr w:type="spellEnd"/>
      <w:r w:rsidRPr="006B786F">
        <w:rPr>
          <w:rFonts w:ascii="Times New Roman" w:hAnsi="Times New Roman" w:cs="Times New Roman"/>
          <w:b/>
          <w:bCs/>
          <w:sz w:val="52"/>
          <w:szCs w:val="52"/>
        </w:rPr>
        <w:t xml:space="preserve"> – LTK Liberec – 3/4 kurt</w:t>
      </w:r>
    </w:p>
    <w:p w14:paraId="575653B1" w14:textId="495B90B4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 xml:space="preserve">Datum: </w:t>
      </w:r>
      <w:r w:rsidR="006B786F" w:rsidRPr="006B786F">
        <w:rPr>
          <w:rFonts w:ascii="Times New Roman" w:hAnsi="Times New Roman" w:cs="Times New Roman"/>
          <w:sz w:val="36"/>
          <w:szCs w:val="36"/>
        </w:rPr>
        <w:t>11</w:t>
      </w:r>
      <w:r w:rsidRPr="006B786F">
        <w:rPr>
          <w:rFonts w:ascii="Times New Roman" w:hAnsi="Times New Roman" w:cs="Times New Roman"/>
          <w:sz w:val="36"/>
          <w:szCs w:val="36"/>
        </w:rPr>
        <w:t>. 12. 202</w:t>
      </w:r>
      <w:r w:rsidR="006B786F" w:rsidRPr="006B786F">
        <w:rPr>
          <w:rFonts w:ascii="Times New Roman" w:hAnsi="Times New Roman" w:cs="Times New Roman"/>
          <w:sz w:val="36"/>
          <w:szCs w:val="36"/>
        </w:rPr>
        <w:t>6</w:t>
      </w:r>
    </w:p>
    <w:p w14:paraId="25D59B86" w14:textId="61B7002A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Místo konání: pevná hala LTK Liberec</w:t>
      </w:r>
      <w:r w:rsidR="006B786F">
        <w:rPr>
          <w:rFonts w:ascii="Times New Roman" w:hAnsi="Times New Roman" w:cs="Times New Roman"/>
          <w:sz w:val="36"/>
          <w:szCs w:val="36"/>
        </w:rPr>
        <w:t xml:space="preserve"> + Nafukovací</w:t>
      </w:r>
    </w:p>
    <w:p w14:paraId="0EBC1E94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 w:rsidRPr="006B786F">
        <w:rPr>
          <w:rFonts w:ascii="Times New Roman" w:hAnsi="Times New Roman" w:cs="Times New Roman"/>
          <w:sz w:val="36"/>
          <w:szCs w:val="36"/>
        </w:rPr>
        <w:t>Časovy</w:t>
      </w:r>
      <w:proofErr w:type="spellEnd"/>
      <w:r w:rsidRPr="006B786F">
        <w:rPr>
          <w:rFonts w:ascii="Times New Roman" w:hAnsi="Times New Roman" w:cs="Times New Roman"/>
          <w:sz w:val="36"/>
          <w:szCs w:val="36"/>
        </w:rPr>
        <w:t>́ harmonogram:</w:t>
      </w:r>
    </w:p>
    <w:p w14:paraId="78AE3674" w14:textId="7B5401AF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 xml:space="preserve">– začátek zápasů: 10:00 (kurty </w:t>
      </w:r>
      <w:r w:rsidR="006B786F">
        <w:rPr>
          <w:rFonts w:ascii="Times New Roman" w:hAnsi="Times New Roman" w:cs="Times New Roman"/>
          <w:sz w:val="36"/>
          <w:szCs w:val="36"/>
        </w:rPr>
        <w:t xml:space="preserve">v pevné </w:t>
      </w:r>
      <w:proofErr w:type="gramStart"/>
      <w:r w:rsidR="006B786F">
        <w:rPr>
          <w:rFonts w:ascii="Times New Roman" w:hAnsi="Times New Roman" w:cs="Times New Roman"/>
          <w:sz w:val="36"/>
          <w:szCs w:val="36"/>
        </w:rPr>
        <w:t xml:space="preserve">hale - </w:t>
      </w:r>
      <w:r w:rsidRPr="006B786F">
        <w:rPr>
          <w:rFonts w:ascii="Times New Roman" w:hAnsi="Times New Roman" w:cs="Times New Roman"/>
          <w:sz w:val="36"/>
          <w:szCs w:val="36"/>
        </w:rPr>
        <w:t>B</w:t>
      </w:r>
      <w:proofErr w:type="gramEnd"/>
      <w:r w:rsidRPr="006B786F">
        <w:rPr>
          <w:rFonts w:ascii="Times New Roman" w:hAnsi="Times New Roman" w:cs="Times New Roman"/>
          <w:sz w:val="36"/>
          <w:szCs w:val="36"/>
        </w:rPr>
        <w:t xml:space="preserve"> + C)</w:t>
      </w:r>
    </w:p>
    <w:p w14:paraId="4E6BF374" w14:textId="37B3BA3E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od 1</w:t>
      </w:r>
      <w:r w:rsidR="006B786F">
        <w:rPr>
          <w:rFonts w:ascii="Times New Roman" w:hAnsi="Times New Roman" w:cs="Times New Roman"/>
          <w:sz w:val="36"/>
          <w:szCs w:val="36"/>
        </w:rPr>
        <w:t>3</w:t>
      </w:r>
      <w:r w:rsidRPr="006B786F">
        <w:rPr>
          <w:rFonts w:ascii="Times New Roman" w:hAnsi="Times New Roman" w:cs="Times New Roman"/>
          <w:sz w:val="36"/>
          <w:szCs w:val="36"/>
        </w:rPr>
        <w:t>:</w:t>
      </w:r>
      <w:r w:rsidR="006B786F">
        <w:rPr>
          <w:rFonts w:ascii="Times New Roman" w:hAnsi="Times New Roman" w:cs="Times New Roman"/>
          <w:sz w:val="36"/>
          <w:szCs w:val="36"/>
        </w:rPr>
        <w:t>3</w:t>
      </w:r>
      <w:r w:rsidRPr="006B786F">
        <w:rPr>
          <w:rFonts w:ascii="Times New Roman" w:hAnsi="Times New Roman" w:cs="Times New Roman"/>
          <w:sz w:val="36"/>
          <w:szCs w:val="36"/>
        </w:rPr>
        <w:t xml:space="preserve">0 </w:t>
      </w:r>
      <w:r w:rsidR="006B786F">
        <w:rPr>
          <w:rFonts w:ascii="Times New Roman" w:hAnsi="Times New Roman" w:cs="Times New Roman"/>
          <w:sz w:val="36"/>
          <w:szCs w:val="36"/>
        </w:rPr>
        <w:t>budeme využívat i nafukovací halu pro co nejrychlejší odehrání zápasů</w:t>
      </w:r>
    </w:p>
    <w:p w14:paraId="1E6797F6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Herní systém:</w:t>
      </w:r>
    </w:p>
    <w:p w14:paraId="073D84A6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hraje se ve skupinách</w:t>
      </w:r>
    </w:p>
    <w:p w14:paraId="5E168455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po odehrání skupin následuje pavouk</w:t>
      </w:r>
    </w:p>
    <w:p w14:paraId="20DF9B48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Pravidla hry:</w:t>
      </w:r>
    </w:p>
    <w:p w14:paraId="3D54C9EF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hraje se od stavu 2:2 na celý set</w:t>
      </w:r>
    </w:p>
    <w:p w14:paraId="78D3B92D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 xml:space="preserve">– používají se oranžové míče </w:t>
      </w:r>
      <w:proofErr w:type="spellStart"/>
      <w:r w:rsidRPr="006B786F">
        <w:rPr>
          <w:rFonts w:ascii="Times New Roman" w:hAnsi="Times New Roman" w:cs="Times New Roman"/>
          <w:sz w:val="36"/>
          <w:szCs w:val="36"/>
        </w:rPr>
        <w:t>Technifibre</w:t>
      </w:r>
      <w:proofErr w:type="spellEnd"/>
    </w:p>
    <w:p w14:paraId="6D73EE01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u kurtů jsou trenéři, kteří pomáhají s pravidly</w:t>
      </w:r>
    </w:p>
    <w:p w14:paraId="137E838B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trenéři nepočítají jednotlivé body za hráče</w:t>
      </w:r>
    </w:p>
    <w:p w14:paraId="7789239D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Fair play:</w:t>
      </w:r>
    </w:p>
    <w:p w14:paraId="6328401C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dodržování fair play a slušného chování je povinností</w:t>
      </w:r>
    </w:p>
    <w:p w14:paraId="1A30589A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respekt k soupeřům, trenérům i pořadatelům</w:t>
      </w:r>
    </w:p>
    <w:p w14:paraId="4BC3CB09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Občerstvení:</w:t>
      </w:r>
    </w:p>
    <w:p w14:paraId="3150EFDD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restaurace nebude otevřena</w:t>
      </w:r>
    </w:p>
    <w:p w14:paraId="090EB1BA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káva a čaj budou k dispozici v pevné hale na baru</w:t>
      </w:r>
    </w:p>
    <w:p w14:paraId="13C4E824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Kontakt:</w:t>
      </w:r>
    </w:p>
    <w:p w14:paraId="1B523088" w14:textId="040A7011" w:rsidR="002F00D8" w:rsidRPr="006B786F" w:rsidRDefault="006A0FC0" w:rsidP="006A0FC0">
      <w:pPr>
        <w:spacing w:after="0"/>
        <w:jc w:val="center"/>
        <w:rPr>
          <w:rFonts w:cstheme="minorHAnsi"/>
          <w:sz w:val="96"/>
          <w:szCs w:val="96"/>
        </w:rPr>
      </w:pPr>
      <w:r w:rsidRPr="006B786F">
        <w:rPr>
          <w:rFonts w:ascii="Times New Roman" w:hAnsi="Times New Roman" w:cs="Times New Roman"/>
          <w:sz w:val="36"/>
          <w:szCs w:val="36"/>
        </w:rPr>
        <w:t>David Prokop – 608 623 740</w:t>
      </w:r>
    </w:p>
    <w:sectPr w:rsidR="002F00D8" w:rsidRPr="006B78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notTrueType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0D8"/>
    <w:rsid w:val="002F00D8"/>
    <w:rsid w:val="00382F64"/>
    <w:rsid w:val="00405466"/>
    <w:rsid w:val="006A0FC0"/>
    <w:rsid w:val="006B786F"/>
    <w:rsid w:val="00AD0295"/>
    <w:rsid w:val="00E61E98"/>
    <w:rsid w:val="00F2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DBDF4"/>
  <w15:docId w15:val="{A17AFFFE-AC03-534C-B7BE-BF569E5CF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112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software@felicz.cz</dc:creator>
  <cp:lastModifiedBy>Microsoft Office User</cp:lastModifiedBy>
  <cp:revision>2</cp:revision>
  <dcterms:created xsi:type="dcterms:W3CDTF">2026-01-10T16:51:00Z</dcterms:created>
  <dcterms:modified xsi:type="dcterms:W3CDTF">2026-01-10T16:51:00Z</dcterms:modified>
</cp:coreProperties>
</file>